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0D" w:rsidRDefault="00C86D0D" w:rsidP="00C86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ТЕХНОЛОГИЯ</w:t>
      </w:r>
      <w:r w:rsidRPr="006E4A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86D0D" w:rsidRPr="006E4A35" w:rsidRDefault="00C86D0D" w:rsidP="00C86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12C" w:rsidRPr="0029612C" w:rsidRDefault="0029612C" w:rsidP="0029612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9612C">
        <w:rPr>
          <w:rFonts w:ascii="Times New Roman" w:hAnsi="Times New Roman" w:cs="Times New Roman"/>
          <w:b/>
          <w:sz w:val="28"/>
        </w:rPr>
        <w:t>Содержание учебного курса</w:t>
      </w:r>
    </w:p>
    <w:p w:rsidR="0029612C" w:rsidRDefault="0029612C" w:rsidP="00C86D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612C" w:rsidRPr="0029612C" w:rsidRDefault="0029612C" w:rsidP="0029612C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29612C">
        <w:rPr>
          <w:rFonts w:ascii="Times New Roman" w:hAnsi="Times New Roman"/>
          <w:b/>
          <w:bCs/>
          <w:color w:val="auto"/>
          <w:sz w:val="28"/>
          <w:szCs w:val="28"/>
        </w:rPr>
        <w:t xml:space="preserve">Общекультурные и </w:t>
      </w:r>
      <w:proofErr w:type="spellStart"/>
      <w:r w:rsidRPr="0029612C">
        <w:rPr>
          <w:rFonts w:ascii="Times New Roman" w:hAnsi="Times New Roman"/>
          <w:b/>
          <w:bCs/>
          <w:color w:val="auto"/>
          <w:sz w:val="28"/>
          <w:szCs w:val="28"/>
        </w:rPr>
        <w:t>общетрудовые</w:t>
      </w:r>
      <w:proofErr w:type="spellEnd"/>
      <w:r w:rsidRPr="0029612C">
        <w:rPr>
          <w:rFonts w:ascii="Times New Roman" w:hAnsi="Times New Roman"/>
          <w:b/>
          <w:bCs/>
          <w:color w:val="auto"/>
          <w:sz w:val="28"/>
          <w:szCs w:val="28"/>
        </w:rPr>
        <w:t xml:space="preserve"> компетенции. Основы культуры труда, самообслуживания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 w:rsidRPr="0029612C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архитектура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, техника, предметы быта и декоративно-прикладного искусства и т.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  <w:lang w:val="en-US"/>
        </w:rPr>
        <w:t> 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29612C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традиции и творчество мастера в создании предметной среды (общее представление)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29612C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распределение рабочего времени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индивидуальные проекты</w:t>
      </w:r>
      <w:proofErr w:type="gramEnd"/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Культура межличностных отношений в совместной деятельности. </w:t>
      </w:r>
      <w:proofErr w:type="gramStart"/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Результат проектной деятельности – изделия, услуги (например, помощь ветеранам, пенсионерам, инвалидам), праздники и т. п.</w:t>
      </w:r>
      <w:proofErr w:type="gramEnd"/>
    </w:p>
    <w:p w:rsidR="0029612C" w:rsidRDefault="0029612C" w:rsidP="0029612C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 w:rsidRPr="0029612C">
        <w:rPr>
          <w:rFonts w:ascii="Times New Roman" w:hAnsi="Times New Roman"/>
          <w:color w:val="auto"/>
          <w:sz w:val="28"/>
          <w:szCs w:val="28"/>
        </w:rPr>
        <w:t>.</w:t>
      </w:r>
    </w:p>
    <w:p w:rsidR="0029612C" w:rsidRPr="0029612C" w:rsidRDefault="0029612C" w:rsidP="0029612C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29612C" w:rsidRPr="0029612C" w:rsidRDefault="0029612C" w:rsidP="0029612C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29612C">
        <w:rPr>
          <w:rFonts w:ascii="Times New Roman" w:hAnsi="Times New Roman"/>
          <w:b/>
          <w:bCs/>
          <w:color w:val="auto"/>
          <w:sz w:val="28"/>
          <w:szCs w:val="28"/>
        </w:rPr>
        <w:t>Технология ручной обработки материалов. Элементы графической грамоты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29612C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Многообразие материалов и их практическое применение в жизни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Подготовка материалов к работе. Экономное расходование материалов. </w:t>
      </w:r>
      <w:r w:rsidRPr="0029612C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 xml:space="preserve">Выбор материалов по их декоративно-художественным и конструктивным </w:t>
      </w:r>
      <w:r w:rsidRPr="0029612C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lastRenderedPageBreak/>
        <w:t>свойствам, использование соответствующих способов обработки материалов в зависимости от назначения изделия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.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29612C" w:rsidRDefault="0029612C" w:rsidP="0029612C">
      <w:pPr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proofErr w:type="gramStart"/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</w:r>
      <w:proofErr w:type="gramEnd"/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  <w:proofErr w:type="gramStart"/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Назначение линий чертежа (контур, линия надреза, сгиба, размерная, осевая, центровая, </w:t>
      </w:r>
      <w:r w:rsidRPr="0029612C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разрыва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).</w:t>
      </w:r>
      <w:proofErr w:type="gramEnd"/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Fonts w:ascii="Times New Roman" w:eastAsia="@Arial Unicode MS" w:hAnsi="Times New Roman" w:cs="Times New Roman"/>
          <w:b/>
          <w:bCs/>
          <w:sz w:val="28"/>
          <w:szCs w:val="28"/>
        </w:rPr>
      </w:pPr>
    </w:p>
    <w:p w:rsidR="0029612C" w:rsidRPr="0029612C" w:rsidRDefault="0029612C" w:rsidP="0029612C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29612C">
        <w:rPr>
          <w:rFonts w:ascii="Times New Roman" w:hAnsi="Times New Roman"/>
          <w:b/>
          <w:bCs/>
          <w:color w:val="auto"/>
          <w:sz w:val="28"/>
          <w:szCs w:val="28"/>
        </w:rPr>
        <w:t>Конструирование и моделирование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 w:rsidRPr="0029612C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различные виды конструкций и способы их сборки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29612C" w:rsidRPr="00111876" w:rsidRDefault="0029612C" w:rsidP="00111876">
      <w:pPr>
        <w:pStyle w:val="a4"/>
        <w:spacing w:line="240" w:lineRule="auto"/>
        <w:ind w:firstLine="454"/>
        <w:rPr>
          <w:rFonts w:ascii="Times New Roman" w:eastAsia="@Arial Unicode MS" w:hAnsi="Times New Roman"/>
          <w:color w:val="auto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29612C">
        <w:rPr>
          <w:rStyle w:val="Zag11"/>
          <w:rFonts w:ascii="Times New Roman" w:eastAsia="@Arial Unicode MS" w:hAnsi="Times New Roman"/>
          <w:iCs/>
          <w:color w:val="auto"/>
          <w:sz w:val="28"/>
          <w:szCs w:val="28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 Конструирование и моделирование на компьютере и в интерактивном конструкторе.</w:t>
      </w:r>
    </w:p>
    <w:p w:rsidR="0029612C" w:rsidRPr="0029612C" w:rsidRDefault="0029612C" w:rsidP="0029612C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29612C">
        <w:rPr>
          <w:rFonts w:ascii="Times New Roman" w:hAnsi="Times New Roman"/>
          <w:b/>
          <w:bCs/>
          <w:color w:val="auto"/>
          <w:sz w:val="28"/>
          <w:szCs w:val="28"/>
        </w:rPr>
        <w:t>Практика работы на компьютере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Информация, ее отбор, анализ и систематизация. Способы получения, хранения, переработки информации.</w:t>
      </w:r>
    </w:p>
    <w:p w:rsidR="0029612C" w:rsidRPr="0029612C" w:rsidRDefault="0029612C" w:rsidP="0029612C">
      <w:pPr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Назначение основных устройств компьютера для ввода, вывода, обработки информации. Включение и выключение компьютера и 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 xml:space="preserve">подключаемых к нему устройств. Клавиатура, </w:t>
      </w:r>
      <w:r w:rsidRPr="0029612C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общее представление о правилах клавиатурного письма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пользование мышью, использование простейших средств текстового редактора. </w:t>
      </w:r>
      <w:r w:rsidRPr="0029612C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Простейшие приемы поиска информации: по ключевым словам, каталогам</w:t>
      </w:r>
      <w:r w:rsidRPr="0029612C">
        <w:rPr>
          <w:rStyle w:val="Zag11"/>
          <w:rFonts w:ascii="Times New Roman" w:eastAsia="@Arial Unicode MS" w:hAnsi="Times New Roman" w:cs="Times New Roman"/>
          <w:sz w:val="28"/>
          <w:szCs w:val="28"/>
        </w:rPr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29612C" w:rsidRDefault="0029612C" w:rsidP="00111876">
      <w:pPr>
        <w:pStyle w:val="a4"/>
        <w:spacing w:line="240" w:lineRule="auto"/>
        <w:ind w:firstLine="454"/>
        <w:rPr>
          <w:rStyle w:val="Zag11"/>
          <w:rFonts w:ascii="Times New Roman" w:eastAsia="@Arial Unicode MS" w:hAnsi="Times New Roman"/>
          <w:color w:val="auto"/>
          <w:sz w:val="28"/>
          <w:szCs w:val="28"/>
        </w:rPr>
      </w:pPr>
      <w:proofErr w:type="gramStart"/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Word</w:t>
      </w:r>
      <w:proofErr w:type="spellEnd"/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 и </w:t>
      </w:r>
      <w:proofErr w:type="spellStart"/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Power</w:t>
      </w:r>
      <w:proofErr w:type="spellEnd"/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 </w:t>
      </w:r>
      <w:proofErr w:type="spellStart"/>
      <w:r w:rsidRPr="0029612C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Point</w:t>
      </w:r>
      <w:proofErr w:type="spellEnd"/>
    </w:p>
    <w:p w:rsidR="00AF5008" w:rsidRPr="002A2E0F" w:rsidRDefault="00AF5008" w:rsidP="00AF500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A2E0F">
        <w:rPr>
          <w:rFonts w:ascii="Times New Roman" w:hAnsi="Times New Roman" w:cs="Times New Roman"/>
          <w:b/>
          <w:sz w:val="28"/>
        </w:rPr>
        <w:t>ПЛАНИРУЕМЫЕ РЕЗУЛЬТАТЫ</w:t>
      </w:r>
    </w:p>
    <w:p w:rsidR="00AF5008" w:rsidRDefault="00AF5008" w:rsidP="00AF5008">
      <w:pPr>
        <w:tabs>
          <w:tab w:val="left" w:pos="142"/>
          <w:tab w:val="left" w:leader="dot" w:pos="624"/>
          <w:tab w:val="left" w:pos="113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AF5008" w:rsidRPr="00111876" w:rsidRDefault="00AF5008" w:rsidP="00AF5008">
      <w:pPr>
        <w:spacing w:after="0" w:line="240" w:lineRule="auto"/>
        <w:ind w:firstLine="708"/>
        <w:jc w:val="both"/>
        <w:rPr>
          <w:rStyle w:val="Zag11"/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</w:t>
      </w:r>
      <w:r>
        <w:rPr>
          <w:rFonts w:ascii="Times New Roman" w:hAnsi="Times New Roman"/>
          <w:sz w:val="28"/>
          <w:szCs w:val="28"/>
        </w:rPr>
        <w:t>те изучения курса технологии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данной программе у обучающегося будут сформированы предметные знания и умения, предусмотренные программой, а также личностные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(регулятивные, познавательные, коммуникативные) универсальные учебные действия как основа умения учиться.</w:t>
      </w:r>
    </w:p>
    <w:p w:rsidR="00AF5008" w:rsidRPr="00C86D0D" w:rsidRDefault="00AF5008" w:rsidP="00AF5008">
      <w:pPr>
        <w:tabs>
          <w:tab w:val="left" w:pos="142"/>
          <w:tab w:val="left" w:leader="dot" w:pos="624"/>
          <w:tab w:val="left" w:pos="113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C86D0D">
        <w:rPr>
          <w:rStyle w:val="Zag11"/>
          <w:rFonts w:ascii="Times New Roman" w:eastAsia="@Arial Unicode MS" w:hAnsi="Times New Roman" w:cs="Times New Roman"/>
          <w:sz w:val="28"/>
          <w:szCs w:val="28"/>
        </w:rPr>
        <w:t>В результате изучения курса «Технология» обучающиеся на уровне начального общего образования:</w:t>
      </w:r>
    </w:p>
    <w:p w:rsidR="00AF5008" w:rsidRPr="00C86D0D" w:rsidRDefault="00AF5008" w:rsidP="00AF500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6D0D">
        <w:rPr>
          <w:rFonts w:ascii="Times New Roman" w:hAnsi="Times New Roman" w:cs="Times New Roman"/>
          <w:sz w:val="28"/>
          <w:szCs w:val="28"/>
        </w:rPr>
        <w:t>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традиций;</w:t>
      </w:r>
      <w:proofErr w:type="gramEnd"/>
    </w:p>
    <w:p w:rsidR="00AF5008" w:rsidRPr="00C86D0D" w:rsidRDefault="00AF5008" w:rsidP="00AF500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0D">
        <w:rPr>
          <w:rFonts w:ascii="Times New Roman" w:hAnsi="Times New Roman" w:cs="Times New Roman"/>
          <w:sz w:val="28"/>
          <w:szCs w:val="28"/>
        </w:rPr>
        <w:t xml:space="preserve">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</w:t>
      </w:r>
    </w:p>
    <w:p w:rsidR="00AF5008" w:rsidRPr="00C86D0D" w:rsidRDefault="00AF5008" w:rsidP="00AF500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0D">
        <w:rPr>
          <w:rFonts w:ascii="Times New Roman" w:hAnsi="Times New Roman" w:cs="Times New Roman"/>
          <w:sz w:val="28"/>
          <w:szCs w:val="28"/>
        </w:rPr>
        <w:t>получат общее представление о мире профессий, их социальном значении, истории возникновения и развития;</w:t>
      </w:r>
    </w:p>
    <w:p w:rsidR="00AF5008" w:rsidRPr="00C86D0D" w:rsidRDefault="00AF5008" w:rsidP="00AF500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0D">
        <w:rPr>
          <w:rFonts w:ascii="Times New Roman" w:hAnsi="Times New Roman" w:cs="Times New Roman"/>
          <w:sz w:val="28"/>
          <w:szCs w:val="28"/>
        </w:rPr>
        <w:t>научатся использовать приобретенные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AF5008" w:rsidRPr="00C86D0D" w:rsidRDefault="00AF5008" w:rsidP="00AF5008">
      <w:pPr>
        <w:tabs>
          <w:tab w:val="left" w:pos="142"/>
          <w:tab w:val="left" w:leader="dot" w:pos="624"/>
          <w:tab w:val="left" w:pos="1134"/>
        </w:tabs>
        <w:spacing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C86D0D">
        <w:rPr>
          <w:rStyle w:val="Zag11"/>
          <w:rFonts w:ascii="Times New Roman" w:eastAsia="@Arial Unicode MS" w:hAnsi="Times New Roman" w:cs="Times New Roman"/>
          <w:sz w:val="28"/>
          <w:szCs w:val="28"/>
        </w:rPr>
        <w:t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пространственного воображения, эстетических представлений, формирования внутреннего плана действий, мелкой моторики рук.</w:t>
      </w:r>
    </w:p>
    <w:p w:rsidR="00AF5008" w:rsidRPr="00C86D0D" w:rsidRDefault="00AF5008" w:rsidP="00AF5008">
      <w:pPr>
        <w:tabs>
          <w:tab w:val="left" w:pos="0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C86D0D">
        <w:rPr>
          <w:rStyle w:val="Zag11"/>
          <w:rFonts w:ascii="Times New Roman" w:eastAsia="@Arial Unicode MS" w:hAnsi="Times New Roman" w:cs="Times New Roman"/>
          <w:sz w:val="28"/>
          <w:szCs w:val="28"/>
        </w:rPr>
        <w:t>Обучающиеся:</w:t>
      </w:r>
    </w:p>
    <w:p w:rsidR="00AF5008" w:rsidRPr="00C86D0D" w:rsidRDefault="00AF5008" w:rsidP="00AF5008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 w:val="0"/>
          <w:color w:val="auto"/>
          <w:sz w:val="28"/>
          <w:szCs w:val="28"/>
        </w:rPr>
      </w:pPr>
      <w:proofErr w:type="gramStart"/>
      <w:r w:rsidRPr="00C86D0D">
        <w:rPr>
          <w:rFonts w:ascii="Times New Roman" w:hAnsi="Times New Roman"/>
          <w:i w:val="0"/>
          <w:color w:val="auto"/>
          <w:sz w:val="28"/>
          <w:szCs w:val="28"/>
        </w:rPr>
        <w:lastRenderedPageBreak/>
        <w:t xml:space="preserve">в результате выполнения под руководством преподавателя коллективных и групповых творческих работ, а также элементарных доступных проектов, получат первоначальный опыт использования сформированных в рамках учебного предмета </w:t>
      </w:r>
      <w:r w:rsidRPr="00C86D0D">
        <w:rPr>
          <w:rFonts w:ascii="Times New Roman" w:hAnsi="Times New Roman"/>
          <w:color w:val="auto"/>
          <w:sz w:val="28"/>
          <w:szCs w:val="28"/>
        </w:rPr>
        <w:t xml:space="preserve">коммуникативных универсальных учебных действий </w:t>
      </w:r>
      <w:r w:rsidRPr="00C86D0D">
        <w:rPr>
          <w:rFonts w:ascii="Times New Roman" w:hAnsi="Times New Roman"/>
          <w:i w:val="0"/>
          <w:color w:val="auto"/>
          <w:sz w:val="28"/>
          <w:szCs w:val="28"/>
        </w:rPr>
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</w:r>
      <w:proofErr w:type="gramEnd"/>
    </w:p>
    <w:p w:rsidR="00AF5008" w:rsidRPr="00C86D0D" w:rsidRDefault="00AF5008" w:rsidP="00AF5008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 w:val="0"/>
          <w:color w:val="auto"/>
          <w:sz w:val="28"/>
          <w:szCs w:val="28"/>
        </w:rPr>
      </w:pPr>
      <w:r w:rsidRPr="00C86D0D">
        <w:rPr>
          <w:rFonts w:ascii="Times New Roman" w:hAnsi="Times New Roman"/>
          <w:i w:val="0"/>
          <w:color w:val="auto"/>
          <w:sz w:val="28"/>
          <w:szCs w:val="28"/>
        </w:rPr>
        <w:t xml:space="preserve">овладеют начальными формами </w:t>
      </w:r>
      <w:r w:rsidRPr="00C86D0D">
        <w:rPr>
          <w:rFonts w:ascii="Times New Roman" w:hAnsi="Times New Roman"/>
          <w:color w:val="auto"/>
          <w:sz w:val="28"/>
          <w:szCs w:val="28"/>
        </w:rPr>
        <w:t xml:space="preserve">познавательных универсальных учебных действий </w:t>
      </w:r>
      <w:r w:rsidRPr="00C86D0D">
        <w:rPr>
          <w:rFonts w:ascii="Times New Roman" w:hAnsi="Times New Roman"/>
          <w:i w:val="0"/>
          <w:color w:val="auto"/>
          <w:sz w:val="28"/>
          <w:szCs w:val="28"/>
        </w:rPr>
        <w:t>– исследовательскими и логическими: наблюдения, сравнения, анализа, классификации, обобщения;</w:t>
      </w:r>
    </w:p>
    <w:p w:rsidR="00AF5008" w:rsidRPr="00C86D0D" w:rsidRDefault="00AF5008" w:rsidP="00AF5008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 w:val="0"/>
          <w:color w:val="auto"/>
          <w:sz w:val="28"/>
          <w:szCs w:val="28"/>
        </w:rPr>
      </w:pPr>
      <w:r w:rsidRPr="00C86D0D">
        <w:rPr>
          <w:rFonts w:ascii="Times New Roman" w:hAnsi="Times New Roman"/>
          <w:i w:val="0"/>
          <w:color w:val="auto"/>
          <w:sz w:val="28"/>
          <w:szCs w:val="28"/>
        </w:rPr>
        <w:t xml:space="preserve">получат первоначальный опыт организации собственной творческой практической деятельности на основе сформированных </w:t>
      </w:r>
      <w:r w:rsidRPr="00C86D0D">
        <w:rPr>
          <w:rFonts w:ascii="Times New Roman" w:hAnsi="Times New Roman"/>
          <w:color w:val="auto"/>
          <w:sz w:val="28"/>
          <w:szCs w:val="28"/>
        </w:rPr>
        <w:t>регулятивных универсальных учебных действий</w:t>
      </w:r>
      <w:r w:rsidRPr="00C86D0D">
        <w:rPr>
          <w:rFonts w:ascii="Times New Roman" w:hAnsi="Times New Roman"/>
          <w:i w:val="0"/>
          <w:color w:val="auto"/>
          <w:sz w:val="28"/>
          <w:szCs w:val="28"/>
        </w:rPr>
        <w:t>: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 w:rsidR="00AF5008" w:rsidRPr="00C86D0D" w:rsidRDefault="00AF5008" w:rsidP="00AF5008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 w:val="0"/>
          <w:color w:val="auto"/>
          <w:sz w:val="28"/>
          <w:szCs w:val="28"/>
        </w:rPr>
      </w:pPr>
      <w:r w:rsidRPr="00C86D0D">
        <w:rPr>
          <w:rFonts w:ascii="Times New Roman" w:hAnsi="Times New Roman"/>
          <w:i w:val="0"/>
          <w:color w:val="auto"/>
          <w:sz w:val="28"/>
          <w:szCs w:val="28"/>
        </w:rPr>
        <w:t>познакомятся с персональным компьютером как техническим средством, с его основными устройствами, их назначением;</w:t>
      </w:r>
    </w:p>
    <w:p w:rsidR="00AF5008" w:rsidRPr="00C86D0D" w:rsidRDefault="00AF5008" w:rsidP="00AF5008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 w:val="0"/>
          <w:color w:val="auto"/>
          <w:sz w:val="28"/>
          <w:szCs w:val="28"/>
        </w:rPr>
      </w:pPr>
      <w:r w:rsidRPr="00C86D0D">
        <w:rPr>
          <w:rFonts w:ascii="Times New Roman" w:hAnsi="Times New Roman"/>
          <w:i w:val="0"/>
          <w:color w:val="auto"/>
          <w:sz w:val="28"/>
          <w:szCs w:val="28"/>
        </w:rPr>
        <w:t>приобретут первоначальный опыт работы с простыми информационными объектами: текстом, рисунком, аудио- и видеофрагментами; овладеют приемами поиска и использования информации, научатся работать с доступными электронными ресурсами;</w:t>
      </w:r>
    </w:p>
    <w:p w:rsidR="00AF5008" w:rsidRPr="00C86D0D" w:rsidRDefault="00AF5008" w:rsidP="00AF5008">
      <w:pPr>
        <w:pStyle w:val="a7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 w:val="0"/>
          <w:color w:val="auto"/>
          <w:sz w:val="28"/>
          <w:szCs w:val="28"/>
        </w:rPr>
      </w:pPr>
      <w:r w:rsidRPr="00C86D0D">
        <w:rPr>
          <w:rFonts w:ascii="Times New Roman" w:hAnsi="Times New Roman"/>
          <w:i w:val="0"/>
          <w:color w:val="auto"/>
          <w:sz w:val="28"/>
          <w:szCs w:val="28"/>
        </w:rPr>
        <w:t>получат первоначальный опыт трудового самовоспитания: научатся самостоятельно обслуживать себя в образовательной организации, дома, элементарно ухаживать за одеждой и обувью, помогать младшим и старшим, оказывать доступную помощь по хозяйству.</w:t>
      </w:r>
    </w:p>
    <w:p w:rsidR="00AF5008" w:rsidRPr="00C86D0D" w:rsidRDefault="00AF5008" w:rsidP="00AF5008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ind w:firstLine="426"/>
        <w:jc w:val="both"/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C86D0D">
        <w:rPr>
          <w:rStyle w:val="Zag11"/>
          <w:rFonts w:eastAsia="@Arial Unicode MS"/>
          <w:i w:val="0"/>
          <w:iCs w:val="0"/>
          <w:color w:val="auto"/>
          <w:sz w:val="28"/>
          <w:szCs w:val="28"/>
          <w:lang w:val="ru-RU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AF5008" w:rsidRDefault="00AF5008" w:rsidP="00AF5008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jc w:val="both"/>
        <w:rPr>
          <w:b/>
          <w:i w:val="0"/>
          <w:color w:val="auto"/>
          <w:sz w:val="28"/>
          <w:szCs w:val="28"/>
          <w:lang w:val="ru-RU"/>
        </w:rPr>
      </w:pPr>
    </w:p>
    <w:p w:rsidR="00AF5008" w:rsidRPr="00C86D0D" w:rsidRDefault="00AF5008" w:rsidP="00AF5008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C86D0D">
        <w:rPr>
          <w:b/>
          <w:i w:val="0"/>
          <w:color w:val="auto"/>
          <w:sz w:val="28"/>
          <w:szCs w:val="28"/>
          <w:lang w:val="ru-RU"/>
        </w:rPr>
        <w:t xml:space="preserve">Общекультурные и </w:t>
      </w:r>
      <w:proofErr w:type="spellStart"/>
      <w:r w:rsidRPr="00C86D0D">
        <w:rPr>
          <w:b/>
          <w:i w:val="0"/>
          <w:color w:val="auto"/>
          <w:sz w:val="28"/>
          <w:szCs w:val="28"/>
          <w:lang w:val="ru-RU"/>
        </w:rPr>
        <w:t>общетрудовые</w:t>
      </w:r>
      <w:proofErr w:type="spellEnd"/>
      <w:r w:rsidRPr="00C86D0D">
        <w:rPr>
          <w:b/>
          <w:i w:val="0"/>
          <w:color w:val="auto"/>
          <w:sz w:val="28"/>
          <w:szCs w:val="28"/>
          <w:lang w:val="ru-RU"/>
        </w:rPr>
        <w:t xml:space="preserve"> компетенции. Основы культуры труда, самообслуживание</w:t>
      </w:r>
    </w:p>
    <w:p w:rsidR="00AF5008" w:rsidRDefault="00AF5008" w:rsidP="00AF5008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AF5008" w:rsidRPr="00C86D0D" w:rsidRDefault="00AF5008" w:rsidP="00AF5008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C86D0D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AF5008" w:rsidRDefault="00AF5008" w:rsidP="00AF5008">
      <w:pPr>
        <w:pStyle w:val="21"/>
        <w:numPr>
          <w:ilvl w:val="0"/>
          <w:numId w:val="5"/>
        </w:numPr>
        <w:spacing w:line="240" w:lineRule="auto"/>
      </w:pPr>
      <w:proofErr w:type="gramStart"/>
      <w:r w:rsidRPr="00C86D0D"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родителей), их особенностях;</w:t>
      </w:r>
      <w:proofErr w:type="gramEnd"/>
    </w:p>
    <w:p w:rsidR="00AF5008" w:rsidRDefault="00AF5008" w:rsidP="00AF5008">
      <w:pPr>
        <w:pStyle w:val="21"/>
        <w:numPr>
          <w:ilvl w:val="0"/>
          <w:numId w:val="5"/>
        </w:numPr>
        <w:spacing w:line="240" w:lineRule="auto"/>
      </w:pPr>
      <w:r w:rsidRPr="00C86D0D">
        <w:t xml:space="preserve">понимать общие правила создания предметов рукотворного мира: соответствие изделия обстановке, удобство (функциональность), </w:t>
      </w:r>
      <w:r w:rsidRPr="00C86D0D">
        <w:lastRenderedPageBreak/>
        <w:t>прочность, эстетическую выразительность – и руководствоваться ими в практической деятельности;</w:t>
      </w:r>
    </w:p>
    <w:p w:rsidR="00AF5008" w:rsidRDefault="00AF5008" w:rsidP="00AF5008">
      <w:pPr>
        <w:pStyle w:val="21"/>
        <w:numPr>
          <w:ilvl w:val="0"/>
          <w:numId w:val="5"/>
        </w:numPr>
        <w:spacing w:line="240" w:lineRule="auto"/>
      </w:pPr>
      <w:r w:rsidRPr="00C86D0D"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AF5008" w:rsidRPr="00C86D0D" w:rsidRDefault="00AF5008" w:rsidP="00AF5008">
      <w:pPr>
        <w:pStyle w:val="21"/>
        <w:numPr>
          <w:ilvl w:val="0"/>
          <w:numId w:val="5"/>
        </w:numPr>
        <w:spacing w:line="240" w:lineRule="auto"/>
      </w:pPr>
      <w:r w:rsidRPr="00C86D0D">
        <w:t>выполнять доступные действия по самообслуживанию и доступные виды домашнего труда.</w:t>
      </w:r>
    </w:p>
    <w:p w:rsidR="00AF5008" w:rsidRDefault="00AF5008" w:rsidP="00AF5008">
      <w:pPr>
        <w:pStyle w:val="a6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AF5008" w:rsidRPr="00C86D0D" w:rsidRDefault="00AF5008" w:rsidP="00AF5008">
      <w:pPr>
        <w:pStyle w:val="a6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C86D0D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AF5008" w:rsidRDefault="00AF5008" w:rsidP="00AF5008">
      <w:pPr>
        <w:pStyle w:val="21"/>
        <w:numPr>
          <w:ilvl w:val="0"/>
          <w:numId w:val="6"/>
        </w:numPr>
        <w:spacing w:line="240" w:lineRule="auto"/>
        <w:rPr>
          <w:i/>
        </w:rPr>
      </w:pPr>
      <w:r w:rsidRPr="00C86D0D">
        <w:rPr>
          <w:i/>
        </w:rPr>
        <w:t>уважительно относиться к труду людей;</w:t>
      </w:r>
    </w:p>
    <w:p w:rsidR="00AF5008" w:rsidRDefault="00AF5008" w:rsidP="00AF5008">
      <w:pPr>
        <w:pStyle w:val="21"/>
        <w:numPr>
          <w:ilvl w:val="0"/>
          <w:numId w:val="6"/>
        </w:numPr>
        <w:spacing w:line="240" w:lineRule="auto"/>
        <w:rPr>
          <w:i/>
        </w:rPr>
      </w:pPr>
      <w:r w:rsidRPr="00C86D0D">
        <w:rPr>
          <w:i/>
          <w:spacing w:val="2"/>
        </w:rPr>
        <w:t xml:space="preserve">понимать </w:t>
      </w:r>
      <w:proofErr w:type="spellStart"/>
      <w:r w:rsidRPr="00C86D0D">
        <w:rPr>
          <w:i/>
          <w:spacing w:val="2"/>
        </w:rPr>
        <w:t>культурно­историческую</w:t>
      </w:r>
      <w:proofErr w:type="spellEnd"/>
      <w:r w:rsidRPr="00C86D0D">
        <w:rPr>
          <w:i/>
          <w:spacing w:val="2"/>
        </w:rPr>
        <w:t xml:space="preserve"> ценность тради</w:t>
      </w:r>
      <w:r w:rsidRPr="00C86D0D">
        <w:rPr>
          <w:i/>
        </w:rPr>
        <w:t xml:space="preserve">ций, отражённых в предметном мире, в том числе традиций трудовых </w:t>
      </w:r>
      <w:proofErr w:type="gramStart"/>
      <w:r w:rsidRPr="00C86D0D">
        <w:rPr>
          <w:i/>
        </w:rPr>
        <w:t>династий</w:t>
      </w:r>
      <w:proofErr w:type="gramEnd"/>
      <w:r w:rsidRPr="00C86D0D">
        <w:rPr>
          <w:i/>
        </w:rPr>
        <w:t xml:space="preserve"> как своего региона, так и страны, и уважать их;</w:t>
      </w:r>
    </w:p>
    <w:p w:rsidR="00AF5008" w:rsidRPr="00C86D0D" w:rsidRDefault="00AF5008" w:rsidP="00AF5008">
      <w:pPr>
        <w:pStyle w:val="21"/>
        <w:numPr>
          <w:ilvl w:val="0"/>
          <w:numId w:val="6"/>
        </w:numPr>
        <w:spacing w:line="240" w:lineRule="auto"/>
        <w:rPr>
          <w:i/>
        </w:rPr>
      </w:pPr>
      <w:r w:rsidRPr="00C86D0D">
        <w:rPr>
          <w:i/>
        </w:rPr>
        <w:t>понимать особенности проектной деятельности, осуществлять под руководством преподавателя элементарную прое</w:t>
      </w:r>
      <w:r w:rsidRPr="00C86D0D">
        <w:rPr>
          <w:i/>
          <w:spacing w:val="2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C86D0D">
        <w:rPr>
          <w:i/>
        </w:rPr>
        <w:t>комплексные работы, социальные услуги).</w:t>
      </w:r>
    </w:p>
    <w:p w:rsidR="00AF5008" w:rsidRDefault="00AF5008" w:rsidP="00AF5008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AF5008" w:rsidRPr="00C86D0D" w:rsidRDefault="00AF5008" w:rsidP="00AF5008">
      <w:pPr>
        <w:pStyle w:val="4"/>
        <w:spacing w:before="0" w:after="0" w:line="240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C86D0D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 ручной обработки материалов. Элементы графической грамоты</w:t>
      </w:r>
    </w:p>
    <w:p w:rsidR="00AF5008" w:rsidRDefault="00AF5008" w:rsidP="00AF5008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AF5008" w:rsidRPr="00C86D0D" w:rsidRDefault="00AF5008" w:rsidP="00AF5008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C86D0D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AF5008" w:rsidRDefault="00AF5008" w:rsidP="00AF5008">
      <w:pPr>
        <w:pStyle w:val="21"/>
        <w:numPr>
          <w:ilvl w:val="0"/>
          <w:numId w:val="7"/>
        </w:numPr>
        <w:spacing w:line="240" w:lineRule="auto"/>
      </w:pPr>
      <w:r w:rsidRPr="00C86D0D">
        <w:rPr>
          <w:spacing w:val="2"/>
        </w:rPr>
        <w:t xml:space="preserve">на основе полученных представлений о многообразии </w:t>
      </w:r>
      <w:r w:rsidRPr="00C86D0D">
        <w:t xml:space="preserve">материалов, их видах, свойствах, происхождении, практическом применении в жизни осознанно подбирать доступные в обработке материалы для изделий по </w:t>
      </w:r>
      <w:proofErr w:type="spellStart"/>
      <w:r w:rsidRPr="00C86D0D">
        <w:t>декоративно­художественным</w:t>
      </w:r>
      <w:proofErr w:type="spellEnd"/>
      <w:r w:rsidRPr="00C86D0D">
        <w:t xml:space="preserve"> и конструктивным свойствам в соответствии с поставленной задачей;</w:t>
      </w:r>
    </w:p>
    <w:p w:rsidR="00AF5008" w:rsidRDefault="00AF5008" w:rsidP="00AF5008">
      <w:pPr>
        <w:pStyle w:val="21"/>
        <w:numPr>
          <w:ilvl w:val="0"/>
          <w:numId w:val="7"/>
        </w:numPr>
        <w:spacing w:line="240" w:lineRule="auto"/>
      </w:pPr>
      <w:r w:rsidRPr="00C86D0D">
        <w:rPr>
          <w:spacing w:val="-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AF5008" w:rsidRDefault="00AF5008" w:rsidP="00AF5008">
      <w:pPr>
        <w:pStyle w:val="21"/>
        <w:numPr>
          <w:ilvl w:val="0"/>
          <w:numId w:val="7"/>
        </w:numPr>
        <w:spacing w:line="240" w:lineRule="auto"/>
      </w:pPr>
      <w:proofErr w:type="gramStart"/>
      <w:r w:rsidRPr="00C86D0D">
        <w:rPr>
          <w:spacing w:val="-2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  <w:proofErr w:type="gramEnd"/>
    </w:p>
    <w:p w:rsidR="00AF5008" w:rsidRPr="00C86D0D" w:rsidRDefault="00AF5008" w:rsidP="00AF5008">
      <w:pPr>
        <w:pStyle w:val="21"/>
        <w:numPr>
          <w:ilvl w:val="0"/>
          <w:numId w:val="7"/>
        </w:numPr>
        <w:spacing w:line="240" w:lineRule="auto"/>
      </w:pPr>
      <w:r w:rsidRPr="00C86D0D">
        <w:rPr>
          <w:spacing w:val="-2"/>
        </w:rPr>
        <w:t>выполнять символические действия моделирования и пре</w:t>
      </w:r>
      <w:r w:rsidRPr="00C86D0D">
        <w:rPr>
          <w:spacing w:val="2"/>
        </w:rPr>
        <w:t xml:space="preserve">образования модели и работать с простейшей технической </w:t>
      </w:r>
      <w:r w:rsidRPr="00C86D0D">
        <w:rPr>
          <w:spacing w:val="-2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AF5008" w:rsidRDefault="00AF5008" w:rsidP="00AF5008">
      <w:pPr>
        <w:pStyle w:val="a6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AF5008" w:rsidRPr="00C86D0D" w:rsidRDefault="00AF5008" w:rsidP="00AF5008">
      <w:pPr>
        <w:pStyle w:val="a6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C86D0D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AF5008" w:rsidRDefault="00AF5008" w:rsidP="00AF5008">
      <w:pPr>
        <w:pStyle w:val="21"/>
        <w:numPr>
          <w:ilvl w:val="0"/>
          <w:numId w:val="8"/>
        </w:numPr>
        <w:spacing w:line="240" w:lineRule="auto"/>
        <w:rPr>
          <w:i/>
        </w:rPr>
      </w:pPr>
      <w:r w:rsidRPr="00C86D0D">
        <w:rPr>
          <w:i/>
        </w:rPr>
        <w:lastRenderedPageBreak/>
        <w:t>отбирать и выстраивать оптимальную технологическую последовательность реализации собственного или предложенного преподавателем замысла;</w:t>
      </w:r>
    </w:p>
    <w:p w:rsidR="00AF5008" w:rsidRPr="00C86D0D" w:rsidRDefault="00AF5008" w:rsidP="00AF5008">
      <w:pPr>
        <w:pStyle w:val="21"/>
        <w:numPr>
          <w:ilvl w:val="0"/>
          <w:numId w:val="8"/>
        </w:numPr>
        <w:spacing w:line="240" w:lineRule="auto"/>
        <w:rPr>
          <w:i/>
        </w:rPr>
      </w:pPr>
      <w:r w:rsidRPr="00C86D0D">
        <w:rPr>
          <w:i/>
        </w:rPr>
        <w:t xml:space="preserve">прогнозировать конечный практический результат и самостоятельно комбинировать художественные технологии в соответствии с конструктивной или </w:t>
      </w:r>
      <w:proofErr w:type="spellStart"/>
      <w:r w:rsidRPr="00C86D0D">
        <w:rPr>
          <w:i/>
        </w:rPr>
        <w:t>декоративно­художественной</w:t>
      </w:r>
      <w:proofErr w:type="spellEnd"/>
      <w:r w:rsidRPr="00C86D0D">
        <w:rPr>
          <w:i/>
        </w:rPr>
        <w:t xml:space="preserve"> задачей.</w:t>
      </w:r>
    </w:p>
    <w:p w:rsidR="00AF5008" w:rsidRDefault="00AF5008" w:rsidP="00AF5008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AF5008" w:rsidRPr="00C86D0D" w:rsidRDefault="00AF5008" w:rsidP="00AF5008">
      <w:pPr>
        <w:pStyle w:val="4"/>
        <w:spacing w:before="0" w:after="0" w:line="240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C86D0D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Конструирование и моделирование</w:t>
      </w:r>
    </w:p>
    <w:p w:rsidR="00AF5008" w:rsidRDefault="00AF5008" w:rsidP="00AF5008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AF5008" w:rsidRPr="00C86D0D" w:rsidRDefault="00AF5008" w:rsidP="00AF5008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C86D0D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AF5008" w:rsidRDefault="00AF5008" w:rsidP="00AF5008">
      <w:pPr>
        <w:pStyle w:val="21"/>
        <w:numPr>
          <w:ilvl w:val="0"/>
          <w:numId w:val="9"/>
        </w:numPr>
        <w:spacing w:line="240" w:lineRule="auto"/>
      </w:pPr>
      <w:r w:rsidRPr="00C86D0D">
        <w:rPr>
          <w:spacing w:val="2"/>
        </w:rPr>
        <w:t xml:space="preserve">анализировать устройство изделия: выделять детали, их </w:t>
      </w:r>
      <w:r w:rsidRPr="00C86D0D">
        <w:t>форму, определять взаимное расположение, виды соединения деталей;</w:t>
      </w:r>
    </w:p>
    <w:p w:rsidR="00AF5008" w:rsidRDefault="00AF5008" w:rsidP="00AF5008">
      <w:pPr>
        <w:pStyle w:val="21"/>
        <w:numPr>
          <w:ilvl w:val="0"/>
          <w:numId w:val="9"/>
        </w:numPr>
        <w:spacing w:line="240" w:lineRule="auto"/>
      </w:pPr>
      <w:r w:rsidRPr="00C86D0D"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AF5008" w:rsidRPr="00C86D0D" w:rsidRDefault="00AF5008" w:rsidP="00AF5008">
      <w:pPr>
        <w:pStyle w:val="21"/>
        <w:numPr>
          <w:ilvl w:val="0"/>
          <w:numId w:val="9"/>
        </w:numPr>
        <w:spacing w:line="240" w:lineRule="auto"/>
      </w:pPr>
      <w:r w:rsidRPr="00C86D0D">
        <w:rPr>
          <w:spacing w:val="2"/>
        </w:rPr>
        <w:t>изготавливать несложные конструкции изделий по ри</w:t>
      </w:r>
      <w:r w:rsidRPr="00C86D0D">
        <w:t>сунку, простейшему чертежу или эскизу, образцу и доступным заданным условиям.</w:t>
      </w:r>
    </w:p>
    <w:p w:rsidR="00AF5008" w:rsidRPr="00C86D0D" w:rsidRDefault="00AF5008" w:rsidP="00AF5008">
      <w:pPr>
        <w:pStyle w:val="a6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C86D0D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AF5008" w:rsidRDefault="00AF5008" w:rsidP="00AF5008">
      <w:pPr>
        <w:pStyle w:val="21"/>
        <w:numPr>
          <w:ilvl w:val="0"/>
          <w:numId w:val="10"/>
        </w:numPr>
        <w:spacing w:line="240" w:lineRule="auto"/>
        <w:rPr>
          <w:i/>
        </w:rPr>
      </w:pPr>
      <w:r w:rsidRPr="00C86D0D">
        <w:rPr>
          <w:i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AF5008" w:rsidRPr="00C86D0D" w:rsidRDefault="00AF5008" w:rsidP="00AF5008">
      <w:pPr>
        <w:pStyle w:val="21"/>
        <w:numPr>
          <w:ilvl w:val="0"/>
          <w:numId w:val="10"/>
        </w:numPr>
        <w:spacing w:line="240" w:lineRule="auto"/>
        <w:rPr>
          <w:i/>
        </w:rPr>
      </w:pPr>
      <w:r w:rsidRPr="00C86D0D">
        <w:rPr>
          <w:i/>
        </w:rPr>
        <w:t xml:space="preserve">создавать мысленный образ конструкции с целью решения определённой конструкторской задачи или передачи </w:t>
      </w:r>
      <w:r w:rsidRPr="00C86D0D">
        <w:rPr>
          <w:i/>
          <w:spacing w:val="-2"/>
        </w:rPr>
        <w:t xml:space="preserve">определённой </w:t>
      </w:r>
      <w:proofErr w:type="spellStart"/>
      <w:r w:rsidRPr="00C86D0D">
        <w:rPr>
          <w:i/>
          <w:spacing w:val="-2"/>
        </w:rPr>
        <w:t>художественно­эстетической</w:t>
      </w:r>
      <w:proofErr w:type="spellEnd"/>
      <w:r w:rsidRPr="00C86D0D">
        <w:rPr>
          <w:i/>
          <w:spacing w:val="-2"/>
        </w:rPr>
        <w:t xml:space="preserve"> информации; </w:t>
      </w:r>
      <w:r w:rsidRPr="00C86D0D">
        <w:rPr>
          <w:i/>
        </w:rPr>
        <w:t>воплощать этот образ в материале.</w:t>
      </w:r>
    </w:p>
    <w:p w:rsidR="00AF5008" w:rsidRDefault="00AF5008" w:rsidP="00AF5008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AF5008" w:rsidRPr="00C86D0D" w:rsidRDefault="00AF5008" w:rsidP="00AF5008">
      <w:pPr>
        <w:pStyle w:val="4"/>
        <w:spacing w:before="0" w:after="0" w:line="240" w:lineRule="auto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C86D0D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Практика работы на компьютере</w:t>
      </w:r>
    </w:p>
    <w:p w:rsidR="00AF5008" w:rsidRPr="00C86D0D" w:rsidRDefault="00AF5008" w:rsidP="00AF5008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</w:rPr>
      </w:pPr>
      <w:r w:rsidRPr="00C86D0D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AF5008" w:rsidRDefault="00AF5008" w:rsidP="00AF5008">
      <w:pPr>
        <w:pStyle w:val="21"/>
        <w:numPr>
          <w:ilvl w:val="0"/>
          <w:numId w:val="11"/>
        </w:numPr>
        <w:spacing w:line="240" w:lineRule="auto"/>
      </w:pPr>
      <w:r w:rsidRPr="00C86D0D">
        <w:t>выполнять на основе знакомства с персональным ком</w:t>
      </w:r>
      <w:r w:rsidRPr="00C86D0D">
        <w:rPr>
          <w:spacing w:val="-2"/>
        </w:rPr>
        <w:t>пьютером как техническим средством, его основными устрой</w:t>
      </w:r>
      <w:r w:rsidRPr="00C86D0D">
        <w:t xml:space="preserve">ствами и их назначением базовые действия с компьютером и другими средствами ИКТ, используя безопасные для органов </w:t>
      </w:r>
      <w:r w:rsidRPr="00C86D0D">
        <w:rPr>
          <w:spacing w:val="2"/>
        </w:rPr>
        <w:t xml:space="preserve">зрения, нервной системы, </w:t>
      </w:r>
      <w:proofErr w:type="spellStart"/>
      <w:r w:rsidRPr="00C86D0D">
        <w:rPr>
          <w:spacing w:val="2"/>
        </w:rPr>
        <w:t>опорно­двигательного</w:t>
      </w:r>
      <w:proofErr w:type="spellEnd"/>
      <w:r w:rsidRPr="00C86D0D">
        <w:rPr>
          <w:spacing w:val="2"/>
        </w:rPr>
        <w:t xml:space="preserve"> аппарата </w:t>
      </w:r>
      <w:r w:rsidRPr="00C86D0D">
        <w:t>эр</w:t>
      </w:r>
      <w:r w:rsidRPr="00C86D0D">
        <w:rPr>
          <w:spacing w:val="2"/>
        </w:rPr>
        <w:t xml:space="preserve">гономичные приёмы работы; выполнять компенсирующие </w:t>
      </w:r>
      <w:r w:rsidRPr="00C86D0D">
        <w:t>физические упражнения (</w:t>
      </w:r>
      <w:proofErr w:type="spellStart"/>
      <w:r w:rsidRPr="00C86D0D">
        <w:t>мини­зарядку</w:t>
      </w:r>
      <w:proofErr w:type="spellEnd"/>
      <w:r w:rsidRPr="00C86D0D">
        <w:t>);</w:t>
      </w:r>
    </w:p>
    <w:p w:rsidR="00AF5008" w:rsidRDefault="00AF5008" w:rsidP="00AF5008">
      <w:pPr>
        <w:pStyle w:val="21"/>
        <w:numPr>
          <w:ilvl w:val="0"/>
          <w:numId w:val="11"/>
        </w:numPr>
        <w:spacing w:line="240" w:lineRule="auto"/>
      </w:pPr>
      <w:r w:rsidRPr="00C86D0D">
        <w:t>пользоваться компьютером для поиска и воспроизведения необходимой информации;</w:t>
      </w:r>
    </w:p>
    <w:p w:rsidR="00AF5008" w:rsidRPr="00C86D0D" w:rsidRDefault="00AF5008" w:rsidP="00AF5008">
      <w:pPr>
        <w:pStyle w:val="21"/>
        <w:numPr>
          <w:ilvl w:val="0"/>
          <w:numId w:val="11"/>
        </w:numPr>
        <w:spacing w:line="240" w:lineRule="auto"/>
      </w:pPr>
      <w:r w:rsidRPr="00C86D0D">
        <w:t>пользоваться компьютером для решения доступных учеб</w:t>
      </w:r>
      <w:r w:rsidRPr="00C86D0D">
        <w:rPr>
          <w:spacing w:val="2"/>
        </w:rPr>
        <w:t>ных задач с простыми информационными объектами (тек</w:t>
      </w:r>
      <w:r w:rsidRPr="00C86D0D">
        <w:t>стом, рисунками, доступными электронными ресурсами).</w:t>
      </w:r>
    </w:p>
    <w:p w:rsidR="00AF5008" w:rsidRDefault="00AF5008" w:rsidP="00AF5008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pacing w:val="2"/>
          <w:sz w:val="28"/>
          <w:szCs w:val="28"/>
        </w:rPr>
      </w:pPr>
    </w:p>
    <w:p w:rsidR="00AF5008" w:rsidRPr="00AF5008" w:rsidRDefault="00AF5008" w:rsidP="00AF5008">
      <w:pPr>
        <w:pStyle w:val="a4"/>
        <w:spacing w:line="240" w:lineRule="auto"/>
        <w:ind w:firstLine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C86D0D">
        <w:rPr>
          <w:rFonts w:ascii="Times New Roman" w:hAnsi="Times New Roman"/>
          <w:b/>
          <w:iCs/>
          <w:color w:val="auto"/>
          <w:spacing w:val="2"/>
          <w:sz w:val="28"/>
          <w:szCs w:val="28"/>
        </w:rPr>
        <w:t xml:space="preserve">Выпускник получит возможность научиться </w:t>
      </w:r>
      <w:r w:rsidRPr="00C86D0D">
        <w:rPr>
          <w:rFonts w:ascii="Times New Roman" w:hAnsi="Times New Roman"/>
          <w:i/>
          <w:iCs/>
          <w:color w:val="auto"/>
          <w:spacing w:val="2"/>
          <w:sz w:val="28"/>
          <w:szCs w:val="28"/>
        </w:rPr>
        <w:t>пользо</w:t>
      </w:r>
      <w:r w:rsidRPr="00C86D0D">
        <w:rPr>
          <w:rFonts w:ascii="Times New Roman" w:hAnsi="Times New Roman"/>
          <w:i/>
          <w:iCs/>
          <w:color w:val="auto"/>
          <w:sz w:val="28"/>
          <w:szCs w:val="28"/>
        </w:rPr>
        <w:t>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олучения, хранения, переработки</w:t>
      </w:r>
      <w:bookmarkStart w:id="0" w:name="_GoBack"/>
      <w:bookmarkEnd w:id="0"/>
    </w:p>
    <w:p w:rsidR="00AF5008" w:rsidRPr="00111876" w:rsidRDefault="00AF5008" w:rsidP="00111876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</w:p>
    <w:p w:rsidR="0029612C" w:rsidRPr="002A2E0F" w:rsidRDefault="0029612C" w:rsidP="0029612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A2E0F"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29612C" w:rsidRDefault="0029612C" w:rsidP="00296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5471"/>
        <w:gridCol w:w="1617"/>
        <w:gridCol w:w="1666"/>
      </w:tblGrid>
      <w:tr w:rsidR="0029612C" w:rsidTr="004D10B3">
        <w:tc>
          <w:tcPr>
            <w:tcW w:w="817" w:type="dxa"/>
          </w:tcPr>
          <w:p w:rsidR="0029612C" w:rsidRPr="003C028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 w:rsidRPr="003C028C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3C028C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5471" w:type="dxa"/>
          </w:tcPr>
          <w:p w:rsidR="0029612C" w:rsidRPr="003C028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>Название темы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>Количество</w:t>
            </w:r>
          </w:p>
          <w:p w:rsidR="0029612C" w:rsidRPr="003C028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 часов</w:t>
            </w:r>
          </w:p>
        </w:tc>
        <w:tc>
          <w:tcPr>
            <w:tcW w:w="1666" w:type="dxa"/>
          </w:tcPr>
          <w:p w:rsidR="0029612C" w:rsidRPr="003C028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C028C">
              <w:rPr>
                <w:rFonts w:ascii="Times New Roman" w:hAnsi="Times New Roman" w:cs="Times New Roman"/>
                <w:sz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</w:p>
        </w:tc>
      </w:tr>
      <w:tr w:rsidR="0029612C" w:rsidTr="004D10B3">
        <w:tc>
          <w:tcPr>
            <w:tcW w:w="9571" w:type="dxa"/>
            <w:gridSpan w:val="4"/>
          </w:tcPr>
          <w:p w:rsidR="0029612C" w:rsidRPr="00CB207A" w:rsidRDefault="0029612C" w:rsidP="004D10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B207A">
              <w:rPr>
                <w:rFonts w:ascii="Times New Roman" w:hAnsi="Times New Roman" w:cs="Times New Roman"/>
                <w:b/>
                <w:sz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CB207A"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471" w:type="dxa"/>
          </w:tcPr>
          <w:p w:rsidR="0029612C" w:rsidRPr="00E62EC0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Здравствуй, дорогой друг. Как работать с учебником.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Путешествуем по городу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Архитектура.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Городские постройки.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Парк.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Ателье мод.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8"/>
              </w:rPr>
              <w:t>«Коллекция тканей».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Одежда.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Одежда. Вязание.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Одежда для карнавала.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Одежда. </w:t>
            </w:r>
            <w:proofErr w:type="spellStart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Бисероплетение</w:t>
            </w:r>
            <w:proofErr w:type="spellEnd"/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8"/>
              </w:rPr>
              <w:t>«Кроссворд «Ателье мод».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Кафе.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8"/>
              </w:rPr>
              <w:t>«Тест «Кухонные принадлежности».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Кафе. Фруктовый завтрак.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8"/>
              </w:rPr>
              <w:t>«Таблица «Стоимость завтрака».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Кафе. Приготовление холодных закусок. Бутерброды.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Кафе. Украшение праздничного стола.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8"/>
              </w:rPr>
              <w:t>«Складывание салфеток».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Магазин подарков. Упаковывание подарков.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Автомастерская. Конструирование. Грузовик.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2E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8"/>
              </w:rPr>
              <w:t>«Человек и земля».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Моделирование. Мост.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Водный транспорт. </w:t>
            </w:r>
            <w:r w:rsidRPr="00C63B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Проект.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Водный транспорт».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Океанариум. </w:t>
            </w:r>
            <w:r w:rsidRPr="00C63B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Проект 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«Океанариум».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Фонтаны.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8"/>
              </w:rPr>
              <w:t>«Человек и вода».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Зоопарк.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8"/>
              </w:rPr>
              <w:t>«Тест «Условные обозначения техники оригами».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Вертолетная площадка.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C63B4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8"/>
              </w:rPr>
              <w:t>«Человек и воздух».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Книгопечатание. Переплетная мастерская.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Почта.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Кукольный театр.</w:t>
            </w:r>
            <w:r w:rsidRPr="00C63B4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Проект </w:t>
            </w: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«Готовим спектакль».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</w:t>
            </w:r>
          </w:p>
        </w:tc>
        <w:tc>
          <w:tcPr>
            <w:tcW w:w="5471" w:type="dxa"/>
          </w:tcPr>
          <w:p w:rsidR="0029612C" w:rsidRPr="00C63B41" w:rsidRDefault="0029612C" w:rsidP="004D10B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B41">
              <w:rPr>
                <w:rFonts w:ascii="Times New Roman" w:hAnsi="Times New Roman" w:cs="Times New Roman"/>
                <w:sz w:val="28"/>
                <w:szCs w:val="28"/>
              </w:rPr>
              <w:t>Театр. Афиша.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29612C" w:rsidRPr="00E62EC0" w:rsidRDefault="0029612C" w:rsidP="004D10B3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</w:t>
            </w:r>
            <w:r w:rsidRPr="00E62E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1666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29612C" w:rsidTr="004D10B3">
        <w:tc>
          <w:tcPr>
            <w:tcW w:w="7905" w:type="dxa"/>
            <w:gridSpan w:val="3"/>
          </w:tcPr>
          <w:p w:rsidR="0029612C" w:rsidRPr="00C85CC3" w:rsidRDefault="0029612C" w:rsidP="004D10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85CC3">
              <w:rPr>
                <w:rFonts w:ascii="Times New Roman" w:hAnsi="Times New Roman" w:cs="Times New Roman"/>
                <w:b/>
                <w:sz w:val="28"/>
              </w:rPr>
              <w:t>4 класс</w:t>
            </w:r>
          </w:p>
        </w:tc>
        <w:tc>
          <w:tcPr>
            <w:tcW w:w="1666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Как работать с учебником.</w:t>
            </w:r>
          </w:p>
        </w:tc>
        <w:tc>
          <w:tcPr>
            <w:tcW w:w="1617" w:type="dxa"/>
          </w:tcPr>
          <w:p w:rsidR="0029612C" w:rsidRPr="00C437F5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 xml:space="preserve">Вагоностроительный завод. </w:t>
            </w:r>
            <w:r w:rsidRPr="00C7112B">
              <w:rPr>
                <w:rFonts w:ascii="Times New Roman" w:hAnsi="Times New Roman" w:cs="Times New Roman"/>
                <w:b/>
                <w:sz w:val="28"/>
                <w:szCs w:val="20"/>
              </w:rPr>
              <w:t>Проект</w:t>
            </w: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 xml:space="preserve"> «Модель вагона».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Полезные ископаемые.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Автомобильный завод.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Монетный двор. Проект «Медаль»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Фаянсовый завод.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C7112B">
              <w:rPr>
                <w:rFonts w:ascii="Times New Roman" w:hAnsi="Times New Roman" w:cs="Times New Roman"/>
                <w:b/>
                <w:sz w:val="28"/>
                <w:szCs w:val="20"/>
              </w:rPr>
              <w:t>Тест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«Как создаётся фаянс».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Швейная фабрика.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Обувное производство.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Деревообрабатывающее производство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Кондитерская фабрика.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proofErr w:type="spellStart"/>
            <w:r w:rsidRPr="00C031A7">
              <w:rPr>
                <w:rFonts w:ascii="Times New Roman" w:hAnsi="Times New Roman" w:cs="Times New Roman"/>
                <w:b/>
                <w:sz w:val="28"/>
                <w:szCs w:val="20"/>
              </w:rPr>
              <w:t>Пр.р</w:t>
            </w:r>
            <w:proofErr w:type="spellEnd"/>
            <w:r w:rsidRPr="00C031A7"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0"/>
              </w:rPr>
              <w:t>«Тест «Кондитерские изделия».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Бытовая техника.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proofErr w:type="spellStart"/>
            <w:r w:rsidRPr="00C031A7">
              <w:rPr>
                <w:rFonts w:ascii="Times New Roman" w:hAnsi="Times New Roman" w:cs="Times New Roman"/>
                <w:b/>
                <w:sz w:val="28"/>
                <w:szCs w:val="20"/>
              </w:rPr>
              <w:t>Пр.р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.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0"/>
              </w:rPr>
              <w:t>«Тест: Правила эксплуатации электронагревательных приборов».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Тепличное хозяйство.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Водоканал.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Порт.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proofErr w:type="spellStart"/>
            <w:r w:rsidRPr="00C031A7">
              <w:rPr>
                <w:rFonts w:ascii="Times New Roman" w:hAnsi="Times New Roman" w:cs="Times New Roman"/>
                <w:b/>
                <w:sz w:val="28"/>
                <w:szCs w:val="20"/>
              </w:rPr>
              <w:t>Пр.р</w:t>
            </w:r>
            <w:proofErr w:type="spellEnd"/>
            <w:r w:rsidRPr="00C031A7"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0"/>
              </w:rPr>
              <w:t>«Технический рисунок канатной лестницы».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Узелковое плетение.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Самолётостроение. Ракетостроение.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Ракета-носитель.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Летательный аппарат. Воздушный змей.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Создание титульного листа.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Работа с таблицами.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Создание содержания (оглавления) книги.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proofErr w:type="spellStart"/>
            <w:r w:rsidRPr="00C031A7">
              <w:rPr>
                <w:rFonts w:ascii="Times New Roman" w:hAnsi="Times New Roman" w:cs="Times New Roman"/>
                <w:b/>
                <w:sz w:val="28"/>
                <w:szCs w:val="20"/>
              </w:rPr>
              <w:t>Пр.р</w:t>
            </w:r>
            <w:proofErr w:type="spellEnd"/>
            <w:r w:rsidRPr="00C031A7">
              <w:rPr>
                <w:rFonts w:ascii="Times New Roman" w:hAnsi="Times New Roman" w:cs="Times New Roman"/>
                <w:b/>
                <w:sz w:val="2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C7112B">
              <w:rPr>
                <w:rFonts w:ascii="Times New Roman" w:hAnsi="Times New Roman" w:cs="Times New Roman"/>
                <w:i/>
                <w:sz w:val="28"/>
                <w:szCs w:val="20"/>
              </w:rPr>
              <w:t>«Содержание»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</w:t>
            </w:r>
          </w:p>
        </w:tc>
        <w:tc>
          <w:tcPr>
            <w:tcW w:w="5471" w:type="dxa"/>
          </w:tcPr>
          <w:p w:rsidR="0029612C" w:rsidRPr="0049289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9289C">
              <w:rPr>
                <w:rFonts w:ascii="Times New Roman" w:hAnsi="Times New Roman" w:cs="Times New Roman"/>
                <w:sz w:val="28"/>
                <w:szCs w:val="20"/>
              </w:rPr>
              <w:t>Переплётные работы.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23.</w:t>
            </w:r>
          </w:p>
        </w:tc>
        <w:tc>
          <w:tcPr>
            <w:tcW w:w="5471" w:type="dxa"/>
          </w:tcPr>
          <w:p w:rsidR="0029612C" w:rsidRPr="003C028C" w:rsidRDefault="0029612C" w:rsidP="004D10B3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Итоговый урок.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666" w:type="dxa"/>
          </w:tcPr>
          <w:p w:rsidR="0029612C" w:rsidRDefault="0029612C" w:rsidP="004D10B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612C" w:rsidTr="004D10B3">
        <w:tc>
          <w:tcPr>
            <w:tcW w:w="8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71" w:type="dxa"/>
          </w:tcPr>
          <w:p w:rsidR="0029612C" w:rsidRPr="00642D6F" w:rsidRDefault="0029612C" w:rsidP="004D10B3">
            <w:pPr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                                                               </w:t>
            </w:r>
            <w:r w:rsidRPr="00642D6F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Итого </w:t>
            </w:r>
          </w:p>
        </w:tc>
        <w:tc>
          <w:tcPr>
            <w:tcW w:w="1617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1666" w:type="dxa"/>
          </w:tcPr>
          <w:p w:rsidR="0029612C" w:rsidRDefault="0029612C" w:rsidP="004D10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29612C" w:rsidRPr="00CB207A" w:rsidRDefault="0029612C" w:rsidP="0029612C">
      <w:pPr>
        <w:tabs>
          <w:tab w:val="left" w:leader="dot" w:pos="624"/>
        </w:tabs>
        <w:spacing w:line="360" w:lineRule="auto"/>
        <w:ind w:firstLine="709"/>
        <w:jc w:val="both"/>
        <w:rPr>
          <w:rFonts w:eastAsia="@Arial Unicode MS"/>
          <w:color w:val="000000"/>
          <w:sz w:val="28"/>
          <w:szCs w:val="28"/>
        </w:rPr>
      </w:pPr>
    </w:p>
    <w:p w:rsidR="0029612C" w:rsidRPr="0029612C" w:rsidRDefault="0029612C" w:rsidP="00296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612C" w:rsidRPr="0029612C" w:rsidSect="00AC6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BAA" w:rsidRDefault="00C01BAA" w:rsidP="0029612C">
      <w:pPr>
        <w:spacing w:after="0" w:line="240" w:lineRule="auto"/>
      </w:pPr>
      <w:r>
        <w:separator/>
      </w:r>
    </w:p>
  </w:endnote>
  <w:endnote w:type="continuationSeparator" w:id="0">
    <w:p w:rsidR="00C01BAA" w:rsidRDefault="00C01BAA" w:rsidP="00296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BAA" w:rsidRDefault="00C01BAA" w:rsidP="0029612C">
      <w:pPr>
        <w:spacing w:after="0" w:line="240" w:lineRule="auto"/>
      </w:pPr>
      <w:r>
        <w:separator/>
      </w:r>
    </w:p>
  </w:footnote>
  <w:footnote w:type="continuationSeparator" w:id="0">
    <w:p w:rsidR="00C01BAA" w:rsidRDefault="00C01BAA" w:rsidP="00296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A6AB5C2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C77E60"/>
    <w:multiLevelType w:val="hybridMultilevel"/>
    <w:tmpl w:val="F516FD5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EC41FE3"/>
    <w:multiLevelType w:val="hybridMultilevel"/>
    <w:tmpl w:val="0C545E5E"/>
    <w:lvl w:ilvl="0" w:tplc="0419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7392DF9"/>
    <w:multiLevelType w:val="hybridMultilevel"/>
    <w:tmpl w:val="34C6DAC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B52A3"/>
    <w:multiLevelType w:val="hybridMultilevel"/>
    <w:tmpl w:val="34C6DAC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011BE"/>
    <w:multiLevelType w:val="hybridMultilevel"/>
    <w:tmpl w:val="C9B0E4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4ABA16BA"/>
    <w:multiLevelType w:val="hybridMultilevel"/>
    <w:tmpl w:val="4AB8D20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4C122205"/>
    <w:multiLevelType w:val="hybridMultilevel"/>
    <w:tmpl w:val="8C4497C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4E474276"/>
    <w:multiLevelType w:val="hybridMultilevel"/>
    <w:tmpl w:val="B9FECCC8"/>
    <w:lvl w:ilvl="0" w:tplc="0419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5865720C"/>
    <w:multiLevelType w:val="hybridMultilevel"/>
    <w:tmpl w:val="34C6DAC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D6237A"/>
    <w:multiLevelType w:val="hybridMultilevel"/>
    <w:tmpl w:val="8FAACEC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7B0A06AA"/>
    <w:multiLevelType w:val="hybridMultilevel"/>
    <w:tmpl w:val="D0F62C06"/>
    <w:lvl w:ilvl="0" w:tplc="C1BA9D9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2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11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6D0D"/>
    <w:rsid w:val="000F6751"/>
    <w:rsid w:val="00111876"/>
    <w:rsid w:val="0029612C"/>
    <w:rsid w:val="00585426"/>
    <w:rsid w:val="009D0CAB"/>
    <w:rsid w:val="00AC6CEF"/>
    <w:rsid w:val="00AF5008"/>
    <w:rsid w:val="00C01BAA"/>
    <w:rsid w:val="00C86D0D"/>
    <w:rsid w:val="00C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D0D"/>
    <w:pPr>
      <w:ind w:left="720"/>
      <w:contextualSpacing/>
    </w:pPr>
  </w:style>
  <w:style w:type="paragraph" w:customStyle="1" w:styleId="a4">
    <w:name w:val="Основной"/>
    <w:basedOn w:val="a"/>
    <w:link w:val="a5"/>
    <w:uiPriority w:val="99"/>
    <w:rsid w:val="00C86D0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C86D0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6">
    <w:name w:val="Курсив"/>
    <w:basedOn w:val="a4"/>
    <w:rsid w:val="00C86D0D"/>
    <w:rPr>
      <w:i/>
      <w:iCs/>
    </w:rPr>
  </w:style>
  <w:style w:type="paragraph" w:customStyle="1" w:styleId="a7">
    <w:name w:val="Буллит Курсив"/>
    <w:basedOn w:val="a"/>
    <w:link w:val="a8"/>
    <w:uiPriority w:val="99"/>
    <w:rsid w:val="00C86D0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Zag11">
    <w:name w:val="Zag_11"/>
    <w:rsid w:val="00C86D0D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C86D0D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Знак"/>
    <w:link w:val="a4"/>
    <w:uiPriority w:val="99"/>
    <w:rsid w:val="00C86D0D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C86D0D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8">
    <w:name w:val="Буллит Курсив Знак"/>
    <w:link w:val="a7"/>
    <w:uiPriority w:val="99"/>
    <w:rsid w:val="00C86D0D"/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paragraph" w:customStyle="1" w:styleId="a9">
    <w:name w:val="Сноска"/>
    <w:basedOn w:val="a4"/>
    <w:rsid w:val="0029612C"/>
    <w:pPr>
      <w:spacing w:line="174" w:lineRule="atLeast"/>
    </w:pPr>
    <w:rPr>
      <w:sz w:val="17"/>
      <w:szCs w:val="17"/>
    </w:rPr>
  </w:style>
  <w:style w:type="character" w:customStyle="1" w:styleId="1">
    <w:name w:val="Сноска1"/>
    <w:rsid w:val="0029612C"/>
    <w:rPr>
      <w:rFonts w:ascii="Times New Roman" w:hAnsi="Times New Roman" w:cs="Times New Roman"/>
      <w:vertAlign w:val="superscript"/>
    </w:rPr>
  </w:style>
  <w:style w:type="table" w:styleId="aa">
    <w:name w:val="Table Grid"/>
    <w:basedOn w:val="a1"/>
    <w:uiPriority w:val="59"/>
    <w:rsid w:val="002961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9612C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2414</Words>
  <Characters>13765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школа</cp:lastModifiedBy>
  <cp:revision>7</cp:revision>
  <dcterms:created xsi:type="dcterms:W3CDTF">2020-06-16T19:14:00Z</dcterms:created>
  <dcterms:modified xsi:type="dcterms:W3CDTF">2023-10-13T08:53:00Z</dcterms:modified>
</cp:coreProperties>
</file>